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93" w:rsidRPr="005F5343" w:rsidRDefault="005F5343">
      <w:pPr>
        <w:pStyle w:val="Title"/>
        <w:rPr>
          <w:u w:val="single"/>
        </w:rPr>
      </w:pPr>
      <w:r w:rsidRPr="005F5343">
        <w:rPr>
          <w:u w:val="single"/>
        </w:rPr>
        <w:t xml:space="preserve">Blog </w:t>
      </w:r>
      <w:proofErr w:type="spellStart"/>
      <w:r w:rsidRPr="005F5343">
        <w:rPr>
          <w:u w:val="single"/>
        </w:rPr>
        <w:t>Guidlines</w:t>
      </w:r>
      <w:proofErr w:type="spellEnd"/>
    </w:p>
    <w:p w:rsidR="005F5343" w:rsidRPr="005F5343" w:rsidRDefault="005F5343" w:rsidP="005F5343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  <w:r w:rsidRPr="005F5343">
        <w:rPr>
          <w:rFonts w:ascii="Arial" w:eastAsia="Times New Roman" w:hAnsi="Arial" w:cs="Arial"/>
          <w:color w:val="333333"/>
          <w:sz w:val="44"/>
          <w:szCs w:val="60"/>
          <w:lang w:eastAsia="en-US"/>
        </w:rPr>
        <w:t>Blog</w:t>
      </w:r>
    </w:p>
    <w:p w:rsidR="005F5343" w:rsidRPr="005F5343" w:rsidRDefault="005F5343" w:rsidP="005F5343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48"/>
          <w:lang w:eastAsia="en-US"/>
        </w:rPr>
      </w:pPr>
      <w:r w:rsidRPr="005F5343">
        <w:rPr>
          <w:rFonts w:ascii="Arial" w:eastAsia="Times New Roman" w:hAnsi="Arial" w:cs="Arial"/>
          <w:color w:val="333333"/>
          <w:sz w:val="28"/>
          <w:szCs w:val="48"/>
          <w:lang w:eastAsia="en-US"/>
        </w:rPr>
        <w:t>10 sentence minimum</w:t>
      </w:r>
    </w:p>
    <w:p w:rsidR="005F5343" w:rsidRPr="005F5343" w:rsidRDefault="005F5343" w:rsidP="005F5343">
      <w:pPr>
        <w:spacing w:before="120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  <w:r w:rsidRPr="005F5343">
        <w:rPr>
          <w:rFonts w:ascii="Arial" w:eastAsia="Times New Roman" w:hAnsi="Arial" w:cs="Arial"/>
          <w:color w:val="333333"/>
          <w:sz w:val="40"/>
          <w:szCs w:val="60"/>
          <w:lang w:eastAsia="en-US"/>
        </w:rPr>
        <w:t>Article</w:t>
      </w:r>
    </w:p>
    <w:p w:rsidR="005F5343" w:rsidRPr="005F5343" w:rsidRDefault="005F5343" w:rsidP="005F5343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48"/>
          <w:lang w:eastAsia="en-US"/>
        </w:rPr>
      </w:pPr>
      <w:r w:rsidRPr="005F5343">
        <w:rPr>
          <w:rFonts w:ascii="Arial" w:eastAsia="Times New Roman" w:hAnsi="Arial" w:cs="Arial"/>
          <w:color w:val="333333"/>
          <w:sz w:val="28"/>
          <w:szCs w:val="48"/>
          <w:lang w:eastAsia="en-US"/>
        </w:rPr>
        <w:t>3 Paragraphs - 5 sent</w:t>
      </w:r>
      <w:r>
        <w:rPr>
          <w:rFonts w:ascii="Arial" w:eastAsia="Times New Roman" w:hAnsi="Arial" w:cs="Arial"/>
          <w:color w:val="333333"/>
          <w:sz w:val="28"/>
          <w:szCs w:val="48"/>
          <w:lang w:eastAsia="en-US"/>
        </w:rPr>
        <w:t>ence</w:t>
      </w:r>
      <w:r w:rsidRPr="005F5343">
        <w:rPr>
          <w:rFonts w:ascii="Arial" w:eastAsia="Times New Roman" w:hAnsi="Arial" w:cs="Arial"/>
          <w:color w:val="333333"/>
          <w:sz w:val="28"/>
          <w:szCs w:val="48"/>
          <w:lang w:eastAsia="en-US"/>
        </w:rPr>
        <w:t xml:space="preserve"> minimum per paragraph</w:t>
      </w:r>
    </w:p>
    <w:p w:rsidR="005F5343" w:rsidRPr="005F5343" w:rsidRDefault="005F5343" w:rsidP="005F5343">
      <w:pPr>
        <w:spacing w:before="120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  <w:r w:rsidRPr="005F5343">
        <w:rPr>
          <w:rFonts w:ascii="Arial" w:eastAsia="Times New Roman" w:hAnsi="Arial" w:cs="Arial"/>
          <w:color w:val="333333"/>
          <w:sz w:val="40"/>
          <w:szCs w:val="60"/>
          <w:lang w:eastAsia="en-US"/>
        </w:rPr>
        <w:t>Report</w:t>
      </w:r>
    </w:p>
    <w:p w:rsidR="005F5343" w:rsidRPr="005F5343" w:rsidRDefault="005F5343" w:rsidP="005F5343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48"/>
          <w:lang w:eastAsia="en-US"/>
        </w:rPr>
      </w:pPr>
      <w:r>
        <w:rPr>
          <w:rFonts w:ascii="Arial" w:eastAsia="Times New Roman" w:hAnsi="Arial" w:cs="Arial"/>
          <w:color w:val="333333"/>
          <w:sz w:val="28"/>
          <w:szCs w:val="48"/>
          <w:lang w:eastAsia="en-US"/>
        </w:rPr>
        <w:t>3 Paragraphs - 5 sentence</w:t>
      </w:r>
      <w:r w:rsidRPr="005F5343">
        <w:rPr>
          <w:rFonts w:ascii="Arial" w:eastAsia="Times New Roman" w:hAnsi="Arial" w:cs="Arial"/>
          <w:color w:val="333333"/>
          <w:sz w:val="28"/>
          <w:szCs w:val="48"/>
          <w:lang w:eastAsia="en-US"/>
        </w:rPr>
        <w:t xml:space="preserve"> minimum per paragraph and at least </w:t>
      </w:r>
      <w:r w:rsidRPr="005F5343">
        <w:rPr>
          <w:rFonts w:ascii="Arial" w:eastAsia="Times New Roman" w:hAnsi="Arial" w:cs="Arial"/>
          <w:b/>
          <w:color w:val="333333"/>
          <w:sz w:val="28"/>
          <w:szCs w:val="48"/>
          <w:lang w:eastAsia="en-US"/>
        </w:rPr>
        <w:t>one</w:t>
      </w:r>
      <w:r w:rsidRPr="005F5343">
        <w:rPr>
          <w:rFonts w:ascii="Arial" w:eastAsia="Times New Roman" w:hAnsi="Arial" w:cs="Arial"/>
          <w:color w:val="333333"/>
          <w:sz w:val="28"/>
          <w:szCs w:val="48"/>
          <w:lang w:eastAsia="en-US"/>
        </w:rPr>
        <w:t xml:space="preserve"> MLA source cited at the end</w:t>
      </w:r>
      <w:bookmarkStart w:id="0" w:name="_GoBack"/>
      <w:bookmarkEnd w:id="0"/>
    </w:p>
    <w:p w:rsidR="005F5343" w:rsidRPr="005F5343" w:rsidRDefault="005F5343" w:rsidP="005F5343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48"/>
          <w:lang w:eastAsia="en-US"/>
        </w:rPr>
      </w:pPr>
      <w:r w:rsidRPr="005F5343">
        <w:rPr>
          <w:rFonts w:ascii="Arial" w:eastAsia="Times New Roman" w:hAnsi="Arial" w:cs="Arial"/>
          <w:color w:val="333333"/>
          <w:sz w:val="28"/>
          <w:szCs w:val="48"/>
          <w:lang w:eastAsia="en-US"/>
        </w:rPr>
        <w:t xml:space="preserve">Use Noodle Tools, Easy Bib...to assist in </w:t>
      </w:r>
      <w:r w:rsidRPr="005F5343">
        <w:rPr>
          <w:rFonts w:ascii="Arial" w:eastAsia="Times New Roman" w:hAnsi="Arial" w:cs="Arial"/>
          <w:b/>
          <w:color w:val="333333"/>
          <w:sz w:val="28"/>
          <w:szCs w:val="48"/>
          <w:lang w:eastAsia="en-US"/>
        </w:rPr>
        <w:t>proper</w:t>
      </w:r>
      <w:r w:rsidRPr="005F5343">
        <w:rPr>
          <w:rFonts w:ascii="Arial" w:eastAsia="Times New Roman" w:hAnsi="Arial" w:cs="Arial"/>
          <w:color w:val="333333"/>
          <w:sz w:val="28"/>
          <w:szCs w:val="48"/>
          <w:lang w:eastAsia="en-US"/>
        </w:rPr>
        <w:t xml:space="preserve"> format</w:t>
      </w:r>
    </w:p>
    <w:p w:rsidR="00496F93" w:rsidRDefault="00496F93" w:rsidP="005F5343">
      <w:pPr>
        <w:pStyle w:val="Heading1"/>
      </w:pPr>
    </w:p>
    <w:sectPr w:rsidR="00496F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74E7"/>
    <w:multiLevelType w:val="multilevel"/>
    <w:tmpl w:val="357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E391D"/>
    <w:multiLevelType w:val="multilevel"/>
    <w:tmpl w:val="894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B7AE4"/>
    <w:multiLevelType w:val="multilevel"/>
    <w:tmpl w:val="83F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43"/>
    <w:rsid w:val="00496F93"/>
    <w:rsid w:val="005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5EBD-B283-43FC-8AE0-795921A5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logsdo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Cody Logsdon</dc:creator>
  <cp:keywords/>
  <cp:lastModifiedBy>Cody Logsdon</cp:lastModifiedBy>
  <cp:revision>1</cp:revision>
  <dcterms:created xsi:type="dcterms:W3CDTF">2014-12-18T17:44:00Z</dcterms:created>
  <dcterms:modified xsi:type="dcterms:W3CDTF">2014-12-18T17:46:00Z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